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494D" w:rsidRPr="00F42F56" w:rsidRDefault="0056494D" w:rsidP="005649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 xml:space="preserve">Информация </w:t>
      </w:r>
      <w:r w:rsidRPr="00F42F56"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>по платным образовательным услугам</w:t>
      </w:r>
    </w:p>
    <w:p w:rsidR="0056494D" w:rsidRPr="00F42F56" w:rsidRDefault="0056494D" w:rsidP="005649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</w:pPr>
      <w:proofErr w:type="gramStart"/>
      <w:r w:rsidRPr="00F42F56"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>муниципальн</w:t>
      </w:r>
      <w:r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>ого</w:t>
      </w:r>
      <w:proofErr w:type="gramEnd"/>
    </w:p>
    <w:p w:rsidR="0056494D" w:rsidRPr="00F42F56" w:rsidRDefault="0056494D" w:rsidP="005649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</w:pPr>
      <w:r w:rsidRPr="00F42F56"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 xml:space="preserve"> </w:t>
      </w:r>
      <w:proofErr w:type="gramStart"/>
      <w:r w:rsidRPr="00F42F56"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>дошкольн</w:t>
      </w:r>
      <w:r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>ого</w:t>
      </w:r>
      <w:proofErr w:type="gramEnd"/>
      <w:r w:rsidRPr="00F42F56"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 xml:space="preserve"> образовательн</w:t>
      </w:r>
      <w:r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 xml:space="preserve">ого </w:t>
      </w:r>
      <w:r w:rsidRPr="00F42F56"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>учреждени</w:t>
      </w:r>
      <w:r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>я</w:t>
      </w:r>
      <w:r w:rsidRPr="00F42F56"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 xml:space="preserve"> </w:t>
      </w:r>
    </w:p>
    <w:p w:rsidR="0056494D" w:rsidRPr="00F42F56" w:rsidRDefault="0056494D" w:rsidP="005649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</w:pPr>
      <w:r w:rsidRPr="00F42F56"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 xml:space="preserve">«Детский сад комбинированного вида № 99 «Изумрудный город» </w:t>
      </w:r>
    </w:p>
    <w:p w:rsidR="0056494D" w:rsidRPr="00F42F56" w:rsidRDefault="0056494D" w:rsidP="005649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</w:pPr>
      <w:proofErr w:type="gramStart"/>
      <w:r w:rsidRPr="00F42F56"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>и</w:t>
      </w:r>
      <w:proofErr w:type="gramEnd"/>
      <w:r w:rsidRPr="00F42F56">
        <w:rPr>
          <w:rFonts w:ascii="Times New Roman" w:eastAsia="Times New Roman" w:hAnsi="Times New Roman" w:cs="Times New Roman"/>
          <w:b/>
          <w:color w:val="000000"/>
          <w:sz w:val="24"/>
          <w:lang w:eastAsia="ar-SA"/>
        </w:rPr>
        <w:t xml:space="preserve"> родителем (законным представителем) воспитанника </w:t>
      </w:r>
    </w:p>
    <w:p w:rsidR="0056494D" w:rsidRPr="00F42F56" w:rsidRDefault="0056494D" w:rsidP="005649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:rsidR="0056494D" w:rsidRPr="00F42F56" w:rsidRDefault="0056494D" w:rsidP="005649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tbl>
      <w:tblPr>
        <w:tblW w:w="100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836"/>
        <w:gridCol w:w="1560"/>
        <w:gridCol w:w="3260"/>
        <w:gridCol w:w="992"/>
        <w:gridCol w:w="992"/>
        <w:gridCol w:w="851"/>
      </w:tblGrid>
      <w:tr w:rsidR="0056494D" w:rsidRPr="00F42F56" w:rsidTr="00DE303A">
        <w:tc>
          <w:tcPr>
            <w:tcW w:w="540" w:type="dxa"/>
            <w:shd w:val="clear" w:color="auto" w:fill="auto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</w:pPr>
            <w:r w:rsidRPr="00F42F56"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  <w:t>№ п/п</w:t>
            </w:r>
          </w:p>
        </w:tc>
        <w:tc>
          <w:tcPr>
            <w:tcW w:w="1836" w:type="dxa"/>
            <w:shd w:val="clear" w:color="auto" w:fill="auto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</w:pPr>
            <w:r w:rsidRPr="00F42F56"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  <w:t>Наименование платной образовательной услуги</w:t>
            </w:r>
          </w:p>
        </w:tc>
        <w:tc>
          <w:tcPr>
            <w:tcW w:w="1560" w:type="dxa"/>
            <w:shd w:val="clear" w:color="auto" w:fill="auto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</w:pPr>
            <w:r w:rsidRPr="00F42F56"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  <w:t>Форма предоставления услуги (индивидуальная групповая)</w:t>
            </w:r>
          </w:p>
        </w:tc>
        <w:tc>
          <w:tcPr>
            <w:tcW w:w="3260" w:type="dxa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</w:pPr>
            <w:r w:rsidRPr="00F42F56">
              <w:rPr>
                <w:rFonts w:ascii="Times New Roman" w:eastAsia="Times New Roman" w:hAnsi="Times New Roman" w:cs="Times New Roman"/>
                <w:b/>
                <w:color w:val="000000"/>
                <w:szCs w:val="24"/>
                <w:lang w:eastAsia="ru-RU"/>
              </w:rPr>
              <w:t>Наименование образовательной программы (части образовательной программы)</w:t>
            </w:r>
          </w:p>
        </w:tc>
        <w:tc>
          <w:tcPr>
            <w:tcW w:w="992" w:type="dxa"/>
            <w:shd w:val="clear" w:color="auto" w:fill="auto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</w:pPr>
            <w:r w:rsidRPr="00F42F56"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  <w:t>Кол-во часов: в неделю/</w:t>
            </w:r>
          </w:p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</w:pPr>
            <w:proofErr w:type="gramStart"/>
            <w:r w:rsidRPr="00F42F56"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  <w:t>всего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</w:pPr>
            <w:r w:rsidRPr="00F42F56"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  <w:t>Тариф за занятие/</w:t>
            </w:r>
          </w:p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</w:pPr>
            <w:proofErr w:type="gramStart"/>
            <w:r w:rsidRPr="00F42F56"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  <w:t>месяц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</w:pPr>
            <w:r w:rsidRPr="00F42F56">
              <w:rPr>
                <w:rFonts w:ascii="Times New Roman" w:eastAsia="Calibri" w:hAnsi="Times New Roman" w:cs="Times New Roman"/>
                <w:b/>
                <w:color w:val="000000"/>
                <w:szCs w:val="24"/>
              </w:rPr>
              <w:t>Полная стоимость</w:t>
            </w:r>
          </w:p>
        </w:tc>
      </w:tr>
      <w:tr w:rsidR="0056494D" w:rsidRPr="00F42F56" w:rsidTr="00DE303A">
        <w:tc>
          <w:tcPr>
            <w:tcW w:w="540" w:type="dxa"/>
          </w:tcPr>
          <w:p w:rsidR="0056494D" w:rsidRPr="00F42F56" w:rsidRDefault="0056494D" w:rsidP="00DE303A">
            <w:pPr>
              <w:suppressAutoHyphens/>
              <w:spacing w:after="0" w:line="100" w:lineRule="atLeast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42F5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1836" w:type="dxa"/>
          </w:tcPr>
          <w:p w:rsidR="0056494D" w:rsidRPr="00F42F56" w:rsidRDefault="0056494D" w:rsidP="00DE303A">
            <w:pPr>
              <w:suppressAutoHyphens/>
              <w:spacing w:after="0" w:line="100" w:lineRule="atLeast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42F5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hi-IN" w:bidi="hi-IN"/>
              </w:rPr>
              <w:t>Занятия в группе «Озорная кисточка»</w:t>
            </w:r>
          </w:p>
        </w:tc>
        <w:tc>
          <w:tcPr>
            <w:tcW w:w="1560" w:type="dxa"/>
            <w:shd w:val="clear" w:color="auto" w:fill="auto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Cs w:val="24"/>
              </w:rPr>
            </w:pPr>
            <w:proofErr w:type="gramStart"/>
            <w:r w:rsidRPr="00F42F56">
              <w:rPr>
                <w:rFonts w:ascii="Times New Roman" w:eastAsia="Calibri" w:hAnsi="Times New Roman" w:cs="Times New Roman"/>
                <w:color w:val="000000"/>
                <w:szCs w:val="24"/>
              </w:rPr>
              <w:t>групповая</w:t>
            </w:r>
            <w:proofErr w:type="gramEnd"/>
          </w:p>
        </w:tc>
        <w:tc>
          <w:tcPr>
            <w:tcW w:w="3260" w:type="dxa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Cs w:val="24"/>
              </w:rPr>
            </w:pPr>
            <w:r w:rsidRPr="00F42F56">
              <w:rPr>
                <w:rFonts w:ascii="Times New Roman" w:eastAsia="Calibri" w:hAnsi="Times New Roman" w:cs="Times New Roman"/>
                <w:color w:val="000000"/>
                <w:szCs w:val="24"/>
              </w:rPr>
              <w:t>Образовательная программа кружка художественно-эстетической направленности «Озорная кисточка» для детей 4-7 лет</w:t>
            </w:r>
          </w:p>
        </w:tc>
        <w:tc>
          <w:tcPr>
            <w:tcW w:w="992" w:type="dxa"/>
            <w:shd w:val="clear" w:color="auto" w:fill="auto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Cs w:val="24"/>
              </w:rPr>
            </w:pPr>
            <w:r w:rsidRPr="00F42F56">
              <w:rPr>
                <w:rFonts w:ascii="Times New Roman" w:eastAsia="Calibri" w:hAnsi="Times New Roman" w:cs="Times New Roman"/>
                <w:color w:val="000000"/>
                <w:szCs w:val="24"/>
              </w:rPr>
              <w:t xml:space="preserve">   2/8</w:t>
            </w:r>
          </w:p>
        </w:tc>
        <w:tc>
          <w:tcPr>
            <w:tcW w:w="992" w:type="dxa"/>
            <w:shd w:val="clear" w:color="auto" w:fill="auto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Cs w:val="24"/>
              </w:rPr>
            </w:pPr>
            <w:r w:rsidRPr="00F42F56">
              <w:rPr>
                <w:rFonts w:ascii="Times New Roman" w:eastAsia="Calibri" w:hAnsi="Times New Roman" w:cs="Times New Roman"/>
                <w:color w:val="000000"/>
                <w:szCs w:val="24"/>
              </w:rPr>
              <w:t>100,00/ 800,00</w:t>
            </w:r>
          </w:p>
        </w:tc>
        <w:tc>
          <w:tcPr>
            <w:tcW w:w="851" w:type="dxa"/>
            <w:shd w:val="clear" w:color="auto" w:fill="auto"/>
          </w:tcPr>
          <w:p w:rsidR="0056494D" w:rsidRPr="00F42F56" w:rsidRDefault="0056494D" w:rsidP="00DE303A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color w:val="000000"/>
                <w:szCs w:val="24"/>
              </w:rPr>
            </w:pPr>
            <w:r w:rsidRPr="00F42F56">
              <w:rPr>
                <w:rFonts w:ascii="Times New Roman" w:eastAsia="Calibri" w:hAnsi="Times New Roman" w:cs="Times New Roman"/>
                <w:color w:val="000000"/>
                <w:szCs w:val="24"/>
              </w:rPr>
              <w:t>7200,00</w:t>
            </w:r>
          </w:p>
        </w:tc>
      </w:tr>
    </w:tbl>
    <w:p w:rsidR="009D1A7A" w:rsidRDefault="009D1A7A">
      <w:bookmarkStart w:id="0" w:name="_GoBack"/>
      <w:bookmarkEnd w:id="0"/>
    </w:p>
    <w:sectPr w:rsidR="009D1A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ABA"/>
    <w:rsid w:val="00286D75"/>
    <w:rsid w:val="0056494D"/>
    <w:rsid w:val="00921ABA"/>
    <w:rsid w:val="009D1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469807-B4EA-42B7-95B2-B0E0EF5EB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49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561</Characters>
  <Application>Microsoft Office Word</Application>
  <DocSecurity>0</DocSecurity>
  <Lines>4</Lines>
  <Paragraphs>1</Paragraphs>
  <ScaleCrop>false</ScaleCrop>
  <Company>SPecialiST RePack</Company>
  <LinksUpToDate>false</LinksUpToDate>
  <CharactersWithSpaces>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Lenovo-PC</dc:creator>
  <cp:keywords/>
  <dc:description/>
  <cp:lastModifiedBy>Lenovo-PC</cp:lastModifiedBy>
  <cp:revision>3</cp:revision>
  <dcterms:created xsi:type="dcterms:W3CDTF">2023-11-17T13:26:00Z</dcterms:created>
  <dcterms:modified xsi:type="dcterms:W3CDTF">2023-11-17T13:28:00Z</dcterms:modified>
</cp:coreProperties>
</file>